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05" w:tblpY="1858"/>
        <w:tblOverlap w:val="never"/>
        <w:tblW w:w="133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2128"/>
        <w:gridCol w:w="1690"/>
        <w:gridCol w:w="1023"/>
        <w:gridCol w:w="907"/>
        <w:gridCol w:w="1680"/>
        <w:gridCol w:w="1308"/>
        <w:gridCol w:w="1680"/>
        <w:gridCol w:w="24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3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>郎溪县中医院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  <w:lang w:eastAsia="zh-CN"/>
              </w:rPr>
              <w:t>医用耗材采购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>询价函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方：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询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方：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郎溪县中医院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 价 人：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 话：</w:t>
            </w: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 件 人：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段国祥</w:t>
            </w:r>
          </w:p>
        </w:tc>
        <w:tc>
          <w:tcPr>
            <w:tcW w:w="4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13865340288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签发人：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传 真：</w:t>
            </w:r>
          </w:p>
        </w:tc>
        <w:tc>
          <w:tcPr>
            <w:tcW w:w="29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 发 人：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盛雷</w:t>
            </w:r>
          </w:p>
        </w:tc>
        <w:tc>
          <w:tcPr>
            <w:tcW w:w="4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回复邮箱：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报价日期：</w:t>
            </w:r>
          </w:p>
        </w:tc>
        <w:tc>
          <w:tcPr>
            <w:tcW w:w="29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询价日期：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2025年11月21日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采购货物或服务的品种、规格型号、数量及报价栏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生产厂家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规格型号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集采平台流水号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集采平台限价（元）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投标单价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一次性使用血液透析滤过器及配套管路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此报价包含3%SPD管理费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2、适配设备为连续性血液净化装置，型号为Prlamaflex。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合计大写：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小写：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3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1、请于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日前予以报价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报价有效期：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30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(询价函密封盖公章快递至郎溪县亭子山路99号郎溪县中医院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医学装备科段国祥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13865340288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3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2、交货方式及费用负担：供方负责送货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需方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指定地点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，运输费用由供方负责承担；各类税费、其他费用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（包括各不可预见费用）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均包含在报价中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3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3、交货期限：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根据医院实际需求供货，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交货地点：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郎溪县中医院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3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4、具体交货时间、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地点、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名称、品牌、规格、数量、价格等以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签订的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合同为准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33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i/>
                <w:i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</w:rPr>
              <w:t>报价单位签字（盖章）：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kern w:val="0"/>
                <w:sz w:val="22"/>
              </w:rPr>
              <w:t xml:space="preserve">   </w:t>
            </w:r>
          </w:p>
        </w:tc>
      </w:tr>
    </w:tbl>
    <w:p/>
    <w:sectPr>
      <w:headerReference r:id="rId3" w:type="default"/>
      <w:pgSz w:w="16838" w:h="11906" w:orient="landscape"/>
      <w:pgMar w:top="1800" w:right="1440" w:bottom="89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hint="default" w:asciiTheme="majorEastAsia" w:hAnsiTheme="majorEastAsia" w:eastAsiaTheme="majorEastAsia" w:cstheme="majorEastAsia"/>
        <w:b/>
        <w:bCs/>
        <w:sz w:val="24"/>
        <w:szCs w:val="24"/>
        <w:lang w:val="en-US"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  <w:t>附件</w:t>
    </w: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C1"/>
    <w:rsid w:val="002641E6"/>
    <w:rsid w:val="004343AE"/>
    <w:rsid w:val="00532EC3"/>
    <w:rsid w:val="00540B9A"/>
    <w:rsid w:val="005630C1"/>
    <w:rsid w:val="00785342"/>
    <w:rsid w:val="009D1414"/>
    <w:rsid w:val="00BD610B"/>
    <w:rsid w:val="00FA7368"/>
    <w:rsid w:val="01B709B4"/>
    <w:rsid w:val="05065625"/>
    <w:rsid w:val="05EE6E3B"/>
    <w:rsid w:val="061C0E45"/>
    <w:rsid w:val="068A7E11"/>
    <w:rsid w:val="084702A9"/>
    <w:rsid w:val="08E279B7"/>
    <w:rsid w:val="09F6702A"/>
    <w:rsid w:val="0A811349"/>
    <w:rsid w:val="0EE4647A"/>
    <w:rsid w:val="0FEB52A2"/>
    <w:rsid w:val="10674047"/>
    <w:rsid w:val="106E7389"/>
    <w:rsid w:val="125279F6"/>
    <w:rsid w:val="163B41D9"/>
    <w:rsid w:val="178F102A"/>
    <w:rsid w:val="19487D36"/>
    <w:rsid w:val="1A01559C"/>
    <w:rsid w:val="1A736ECA"/>
    <w:rsid w:val="1CF52750"/>
    <w:rsid w:val="202D61D1"/>
    <w:rsid w:val="20C13EFA"/>
    <w:rsid w:val="217540F0"/>
    <w:rsid w:val="25212028"/>
    <w:rsid w:val="284C256E"/>
    <w:rsid w:val="29DF0838"/>
    <w:rsid w:val="2AA20421"/>
    <w:rsid w:val="2BA4560B"/>
    <w:rsid w:val="2D785BBF"/>
    <w:rsid w:val="2E501FA0"/>
    <w:rsid w:val="3046689F"/>
    <w:rsid w:val="30F11A23"/>
    <w:rsid w:val="319C49DE"/>
    <w:rsid w:val="357B5117"/>
    <w:rsid w:val="384725AD"/>
    <w:rsid w:val="386E31F9"/>
    <w:rsid w:val="38A90044"/>
    <w:rsid w:val="3C8625F2"/>
    <w:rsid w:val="3E0369E0"/>
    <w:rsid w:val="3E4C2561"/>
    <w:rsid w:val="42BA61C6"/>
    <w:rsid w:val="465A467C"/>
    <w:rsid w:val="4933179A"/>
    <w:rsid w:val="4A0F3DFC"/>
    <w:rsid w:val="4B775DB4"/>
    <w:rsid w:val="506E67AD"/>
    <w:rsid w:val="525559A6"/>
    <w:rsid w:val="53B65CAC"/>
    <w:rsid w:val="5D9E127A"/>
    <w:rsid w:val="5E62406B"/>
    <w:rsid w:val="5F8B6A8E"/>
    <w:rsid w:val="62294EF1"/>
    <w:rsid w:val="63161BC9"/>
    <w:rsid w:val="635D413E"/>
    <w:rsid w:val="657660E4"/>
    <w:rsid w:val="65C86335"/>
    <w:rsid w:val="67AC359D"/>
    <w:rsid w:val="67E770C5"/>
    <w:rsid w:val="683A7B64"/>
    <w:rsid w:val="6BA857C0"/>
    <w:rsid w:val="6E61618D"/>
    <w:rsid w:val="6F342F7B"/>
    <w:rsid w:val="6FB9335B"/>
    <w:rsid w:val="71615EDB"/>
    <w:rsid w:val="72634318"/>
    <w:rsid w:val="77840492"/>
    <w:rsid w:val="778B137E"/>
    <w:rsid w:val="78D762A7"/>
    <w:rsid w:val="7BDD33BC"/>
    <w:rsid w:val="7C7A5C0A"/>
    <w:rsid w:val="7D244A46"/>
    <w:rsid w:val="7F94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345</Characters>
  <Lines>2</Lines>
  <Paragraphs>1</Paragraphs>
  <TotalTime>3</TotalTime>
  <ScaleCrop>false</ScaleCrop>
  <LinksUpToDate>false</LinksUpToDate>
  <CharactersWithSpaces>404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2020-04-24T02:10:00Z</dcterms:created>
  <dc:creator>Administrator</dc:creator>
  <cp:lastModifiedBy>Administrator</cp:lastModifiedBy>
  <cp:lastPrinted>2025-11-15T02:59:00Z</cp:lastPrinted>
  <dcterms:modified xsi:type="dcterms:W3CDTF">2025-11-21T08:01:34Z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